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754DC" w14:textId="77777777" w:rsidR="000844EF" w:rsidRDefault="00774307" w:rsidP="00774307">
      <w:pPr>
        <w:jc w:val="center"/>
      </w:pPr>
      <w:bookmarkStart w:id="0" w:name="_GoBack"/>
      <w:bookmarkEnd w:id="0"/>
      <w:r w:rsidRPr="00774307">
        <w:rPr>
          <w:noProof/>
          <w:lang w:eastAsia="en-CA"/>
        </w:rPr>
        <w:drawing>
          <wp:inline distT="0" distB="0" distL="0" distR="0" wp14:anchorId="4D08F02B" wp14:editId="6AF28114">
            <wp:extent cx="990600" cy="9284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4" cy="93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F7A1A" w14:textId="77777777" w:rsidR="00774307" w:rsidRDefault="00774307" w:rsidP="00774307">
      <w:pPr>
        <w:jc w:val="center"/>
      </w:pPr>
    </w:p>
    <w:p w14:paraId="64CC0CC9" w14:textId="77777777" w:rsidR="00774307" w:rsidRPr="00E95947" w:rsidRDefault="00774307" w:rsidP="00774307">
      <w:pPr>
        <w:jc w:val="center"/>
        <w:rPr>
          <w:b/>
          <w:sz w:val="44"/>
          <w:szCs w:val="44"/>
        </w:rPr>
      </w:pPr>
      <w:r w:rsidRPr="00E95947">
        <w:rPr>
          <w:b/>
          <w:sz w:val="44"/>
          <w:szCs w:val="44"/>
        </w:rPr>
        <w:t>Newfoundland and Labrador Soccer Association</w:t>
      </w:r>
    </w:p>
    <w:p w14:paraId="031376F4" w14:textId="23197C4C" w:rsidR="00774307" w:rsidRPr="008F4FBB" w:rsidRDefault="00774307" w:rsidP="00774307">
      <w:pPr>
        <w:jc w:val="center"/>
        <w:rPr>
          <w:bCs/>
          <w:sz w:val="44"/>
          <w:szCs w:val="44"/>
        </w:rPr>
      </w:pPr>
      <w:r w:rsidRPr="008F4FBB">
        <w:rPr>
          <w:bCs/>
          <w:sz w:val="44"/>
          <w:szCs w:val="44"/>
        </w:rPr>
        <w:t>Annual General Meeting</w:t>
      </w:r>
      <w:r w:rsidR="00E219D5" w:rsidRPr="008F4FBB">
        <w:rPr>
          <w:bCs/>
          <w:sz w:val="44"/>
          <w:szCs w:val="44"/>
        </w:rPr>
        <w:t xml:space="preserve"> - </w:t>
      </w:r>
      <w:r w:rsidRPr="008F4FBB">
        <w:rPr>
          <w:bCs/>
          <w:sz w:val="44"/>
          <w:szCs w:val="44"/>
        </w:rPr>
        <w:t xml:space="preserve">April </w:t>
      </w:r>
      <w:r w:rsidR="008F4FBB" w:rsidRPr="008F4FBB">
        <w:rPr>
          <w:bCs/>
          <w:sz w:val="44"/>
          <w:szCs w:val="44"/>
        </w:rPr>
        <w:t>4</w:t>
      </w:r>
      <w:r w:rsidRPr="008F4FBB">
        <w:rPr>
          <w:bCs/>
          <w:sz w:val="44"/>
          <w:szCs w:val="44"/>
        </w:rPr>
        <w:t>, 20</w:t>
      </w:r>
      <w:r w:rsidR="008F4FBB" w:rsidRPr="008F4FBB">
        <w:rPr>
          <w:bCs/>
          <w:sz w:val="44"/>
          <w:szCs w:val="44"/>
        </w:rPr>
        <w:t>20</w:t>
      </w:r>
    </w:p>
    <w:p w14:paraId="1CC732C1" w14:textId="77777777" w:rsidR="00E219D5" w:rsidRPr="008F4FBB" w:rsidRDefault="00E219D5" w:rsidP="00774307">
      <w:pPr>
        <w:jc w:val="center"/>
        <w:rPr>
          <w:bCs/>
          <w:color w:val="FF0000"/>
          <w:sz w:val="44"/>
          <w:szCs w:val="44"/>
        </w:rPr>
      </w:pPr>
      <w:r w:rsidRPr="008F4FBB">
        <w:rPr>
          <w:bCs/>
          <w:color w:val="FF0000"/>
          <w:sz w:val="44"/>
          <w:szCs w:val="44"/>
        </w:rPr>
        <w:t>AGENDA</w:t>
      </w:r>
    </w:p>
    <w:p w14:paraId="20F2CDDD" w14:textId="77777777" w:rsidR="00E219D5" w:rsidRPr="00E219D5" w:rsidRDefault="00E219D5" w:rsidP="00E219D5">
      <w:pPr>
        <w:pStyle w:val="Body1"/>
        <w:ind w:left="720" w:hanging="720"/>
        <w:jc w:val="center"/>
        <w:rPr>
          <w:rFonts w:ascii="Arial" w:hAnsi="Arial" w:cs="Arial"/>
          <w:color w:val="auto"/>
        </w:rPr>
      </w:pPr>
      <w:r w:rsidRPr="00E219D5">
        <w:rPr>
          <w:rFonts w:ascii="Arial" w:hAnsi="Arial" w:cs="Arial"/>
          <w:color w:val="auto"/>
        </w:rPr>
        <w:t>The order of business at the Annual General Meeting shall be:</w:t>
      </w:r>
    </w:p>
    <w:p w14:paraId="1DD06729" w14:textId="77777777" w:rsidR="00E219D5" w:rsidRPr="00E219D5" w:rsidRDefault="00E219D5" w:rsidP="00E219D5">
      <w:pPr>
        <w:pStyle w:val="Body1"/>
        <w:ind w:left="1440" w:hanging="720"/>
        <w:rPr>
          <w:rFonts w:ascii="Arial" w:hAnsi="Arial" w:cs="Arial"/>
          <w:color w:val="auto"/>
        </w:rPr>
      </w:pPr>
    </w:p>
    <w:p w14:paraId="5F125B7F" w14:textId="77777777" w:rsidR="00E219D5" w:rsidRPr="00E219D5" w:rsidRDefault="00E219D5" w:rsidP="00E219D5">
      <w:pPr>
        <w:pStyle w:val="Body1"/>
        <w:ind w:left="1440" w:hanging="720"/>
        <w:rPr>
          <w:rFonts w:ascii="Arial" w:hAnsi="Arial" w:cs="Arial"/>
          <w:color w:val="auto"/>
        </w:rPr>
      </w:pPr>
      <w:r w:rsidRPr="00E219D5">
        <w:rPr>
          <w:rFonts w:ascii="Arial" w:hAnsi="Arial" w:cs="Arial"/>
          <w:color w:val="auto"/>
        </w:rPr>
        <w:tab/>
        <w:t>1.</w:t>
      </w:r>
      <w:r w:rsidRPr="00E219D5">
        <w:rPr>
          <w:rFonts w:ascii="Arial" w:hAnsi="Arial" w:cs="Arial"/>
          <w:color w:val="auto"/>
        </w:rPr>
        <w:tab/>
        <w:t>Call to Order</w:t>
      </w:r>
    </w:p>
    <w:p w14:paraId="5E4CFB8A" w14:textId="77777777" w:rsidR="00E219D5" w:rsidRPr="00E219D5" w:rsidRDefault="00E219D5" w:rsidP="00E219D5">
      <w:pPr>
        <w:pStyle w:val="Body1"/>
        <w:ind w:left="1440" w:hanging="720"/>
        <w:rPr>
          <w:rFonts w:ascii="Arial" w:hAnsi="Arial" w:cs="Arial"/>
          <w:color w:val="auto"/>
        </w:rPr>
      </w:pPr>
      <w:r w:rsidRPr="00E219D5">
        <w:rPr>
          <w:rFonts w:ascii="Arial" w:hAnsi="Arial" w:cs="Arial"/>
          <w:color w:val="auto"/>
        </w:rPr>
        <w:tab/>
        <w:t>2.</w:t>
      </w:r>
      <w:r w:rsidRPr="00E219D5">
        <w:rPr>
          <w:rFonts w:ascii="Arial" w:hAnsi="Arial" w:cs="Arial"/>
          <w:color w:val="auto"/>
        </w:rPr>
        <w:tab/>
        <w:t>Presentation of Credentials and Roll Call</w:t>
      </w:r>
    </w:p>
    <w:p w14:paraId="4A5AC642" w14:textId="77777777" w:rsidR="00E219D5" w:rsidRPr="00E219D5" w:rsidRDefault="00E219D5" w:rsidP="00E219D5">
      <w:pPr>
        <w:pStyle w:val="Body1"/>
        <w:ind w:left="1440" w:hanging="720"/>
        <w:rPr>
          <w:rFonts w:ascii="Arial" w:hAnsi="Arial" w:cs="Arial"/>
          <w:color w:val="auto"/>
        </w:rPr>
      </w:pPr>
      <w:r w:rsidRPr="00E219D5">
        <w:rPr>
          <w:rFonts w:ascii="Arial" w:hAnsi="Arial" w:cs="Arial"/>
          <w:color w:val="auto"/>
        </w:rPr>
        <w:tab/>
        <w:t>3.</w:t>
      </w:r>
      <w:r w:rsidRPr="00E219D5">
        <w:rPr>
          <w:rFonts w:ascii="Arial" w:hAnsi="Arial" w:cs="Arial"/>
          <w:color w:val="auto"/>
        </w:rPr>
        <w:tab/>
        <w:t>Adoption of Agenda</w:t>
      </w:r>
    </w:p>
    <w:p w14:paraId="1774A5C0" w14:textId="77777777" w:rsidR="00E219D5" w:rsidRPr="00E219D5" w:rsidRDefault="00E219D5" w:rsidP="00E219D5">
      <w:pPr>
        <w:pStyle w:val="Body1"/>
        <w:ind w:left="1440" w:hanging="720"/>
        <w:rPr>
          <w:rFonts w:ascii="Arial" w:hAnsi="Arial" w:cs="Arial"/>
          <w:color w:val="auto"/>
        </w:rPr>
      </w:pPr>
      <w:r w:rsidRPr="00E219D5">
        <w:rPr>
          <w:rFonts w:ascii="Arial" w:hAnsi="Arial" w:cs="Arial"/>
          <w:color w:val="auto"/>
        </w:rPr>
        <w:tab/>
        <w:t>4.</w:t>
      </w:r>
      <w:r w:rsidRPr="00E219D5">
        <w:rPr>
          <w:rFonts w:ascii="Arial" w:hAnsi="Arial" w:cs="Arial"/>
          <w:color w:val="auto"/>
        </w:rPr>
        <w:tab/>
        <w:t>Appointment of Resolutions Officer</w:t>
      </w:r>
    </w:p>
    <w:p w14:paraId="71076D12" w14:textId="77777777" w:rsidR="00E219D5" w:rsidRPr="00E219D5" w:rsidRDefault="00E219D5" w:rsidP="00E219D5">
      <w:pPr>
        <w:pStyle w:val="Body1"/>
        <w:ind w:left="1440" w:hanging="720"/>
        <w:rPr>
          <w:rFonts w:ascii="Arial" w:hAnsi="Arial" w:cs="Arial"/>
          <w:color w:val="auto"/>
        </w:rPr>
      </w:pPr>
      <w:r w:rsidRPr="00E219D5">
        <w:rPr>
          <w:rFonts w:ascii="Arial" w:hAnsi="Arial" w:cs="Arial"/>
          <w:color w:val="auto"/>
        </w:rPr>
        <w:tab/>
        <w:t>5.</w:t>
      </w:r>
      <w:r w:rsidRPr="00E219D5">
        <w:rPr>
          <w:rFonts w:ascii="Arial" w:hAnsi="Arial" w:cs="Arial"/>
          <w:color w:val="auto"/>
        </w:rPr>
        <w:tab/>
        <w:t>Adoption of</w:t>
      </w:r>
      <w:r w:rsidRPr="00E219D5">
        <w:rPr>
          <w:rFonts w:ascii="Arial" w:hAnsi="Arial" w:cs="Arial"/>
          <w:b/>
          <w:color w:val="auto"/>
        </w:rPr>
        <w:t xml:space="preserve"> </w:t>
      </w:r>
      <w:r w:rsidRPr="00E219D5">
        <w:rPr>
          <w:rFonts w:ascii="Arial" w:hAnsi="Arial" w:cs="Arial"/>
          <w:color w:val="auto"/>
        </w:rPr>
        <w:t>Minutes of the last Annual General Meeting</w:t>
      </w:r>
    </w:p>
    <w:p w14:paraId="44F03FD4" w14:textId="40AE5BCB" w:rsidR="00E219D5" w:rsidRPr="00E219D5" w:rsidRDefault="00E219D5" w:rsidP="00F027CA">
      <w:pPr>
        <w:pStyle w:val="Body1"/>
        <w:numPr>
          <w:ilvl w:val="1"/>
          <w:numId w:val="5"/>
        </w:numPr>
        <w:rPr>
          <w:rFonts w:ascii="Arial" w:hAnsi="Arial" w:cs="Arial"/>
          <w:color w:val="auto"/>
        </w:rPr>
      </w:pPr>
      <w:r w:rsidRPr="00E219D5">
        <w:rPr>
          <w:rFonts w:ascii="Arial" w:hAnsi="Arial" w:cs="Arial"/>
          <w:color w:val="auto"/>
        </w:rPr>
        <w:t>Business Arising from Minutes</w:t>
      </w:r>
    </w:p>
    <w:p w14:paraId="4FCD7E42" w14:textId="77777777" w:rsidR="00E219D5" w:rsidRPr="00E219D5" w:rsidRDefault="00E219D5" w:rsidP="00E219D5">
      <w:pPr>
        <w:pStyle w:val="Body1"/>
        <w:spacing w:line="240" w:lineRule="exact"/>
        <w:ind w:left="1440" w:hanging="720"/>
        <w:rPr>
          <w:rFonts w:ascii="Arial" w:hAnsi="Arial" w:cs="Arial"/>
          <w:color w:val="auto"/>
        </w:rPr>
      </w:pPr>
      <w:r w:rsidRPr="00E219D5">
        <w:rPr>
          <w:rFonts w:ascii="Arial" w:hAnsi="Arial" w:cs="Arial"/>
          <w:color w:val="auto"/>
        </w:rPr>
        <w:tab/>
        <w:t>6.</w:t>
      </w:r>
      <w:r w:rsidRPr="00E219D5">
        <w:rPr>
          <w:rFonts w:ascii="Arial" w:hAnsi="Arial" w:cs="Arial"/>
          <w:color w:val="auto"/>
        </w:rPr>
        <w:tab/>
        <w:t>President’s Report</w:t>
      </w:r>
    </w:p>
    <w:p w14:paraId="19718671" w14:textId="77777777" w:rsidR="00E219D5" w:rsidRPr="00E219D5" w:rsidRDefault="00E219D5" w:rsidP="00E219D5">
      <w:pPr>
        <w:pStyle w:val="Body1"/>
        <w:spacing w:line="240" w:lineRule="exact"/>
        <w:ind w:left="1440" w:hanging="720"/>
        <w:rPr>
          <w:rFonts w:ascii="Arial" w:hAnsi="Arial" w:cs="Arial"/>
          <w:color w:val="auto"/>
        </w:rPr>
      </w:pPr>
      <w:r w:rsidRPr="00E219D5">
        <w:rPr>
          <w:rFonts w:ascii="Arial" w:hAnsi="Arial" w:cs="Arial"/>
          <w:color w:val="auto"/>
        </w:rPr>
        <w:tab/>
        <w:t>7.</w:t>
      </w:r>
      <w:r w:rsidRPr="00E219D5">
        <w:rPr>
          <w:rFonts w:ascii="Arial" w:hAnsi="Arial" w:cs="Arial"/>
          <w:color w:val="auto"/>
        </w:rPr>
        <w:tab/>
        <w:t>Vice President Youth Report</w:t>
      </w:r>
    </w:p>
    <w:p w14:paraId="333F5613" w14:textId="77777777" w:rsidR="00E219D5" w:rsidRPr="00E219D5" w:rsidRDefault="00E219D5" w:rsidP="00E219D5">
      <w:pPr>
        <w:pStyle w:val="Body1"/>
        <w:spacing w:line="240" w:lineRule="exact"/>
        <w:ind w:left="1440" w:hanging="720"/>
        <w:rPr>
          <w:rFonts w:ascii="Arial" w:hAnsi="Arial" w:cs="Arial"/>
          <w:color w:val="auto"/>
        </w:rPr>
      </w:pPr>
      <w:r w:rsidRPr="00E219D5">
        <w:rPr>
          <w:rFonts w:ascii="Arial" w:hAnsi="Arial" w:cs="Arial"/>
          <w:color w:val="auto"/>
        </w:rPr>
        <w:tab/>
        <w:t>8.</w:t>
      </w:r>
      <w:r w:rsidRPr="00E219D5">
        <w:rPr>
          <w:rFonts w:ascii="Arial" w:hAnsi="Arial" w:cs="Arial"/>
          <w:color w:val="auto"/>
        </w:rPr>
        <w:tab/>
        <w:t>Vice President Senior Men’s Report</w:t>
      </w:r>
    </w:p>
    <w:p w14:paraId="1FD5D326" w14:textId="77777777" w:rsidR="00E219D5" w:rsidRPr="00E219D5" w:rsidRDefault="00E219D5" w:rsidP="00E219D5">
      <w:pPr>
        <w:pStyle w:val="Body1"/>
        <w:spacing w:line="240" w:lineRule="exact"/>
        <w:ind w:left="1440" w:hanging="720"/>
        <w:rPr>
          <w:rFonts w:ascii="Arial" w:hAnsi="Arial" w:cs="Arial"/>
          <w:color w:val="auto"/>
        </w:rPr>
      </w:pPr>
      <w:r w:rsidRPr="00E219D5">
        <w:rPr>
          <w:rFonts w:ascii="Arial" w:hAnsi="Arial" w:cs="Arial"/>
          <w:color w:val="auto"/>
        </w:rPr>
        <w:tab/>
        <w:t>9.</w:t>
      </w:r>
      <w:r w:rsidRPr="00E219D5">
        <w:rPr>
          <w:rFonts w:ascii="Arial" w:hAnsi="Arial" w:cs="Arial"/>
          <w:color w:val="auto"/>
        </w:rPr>
        <w:tab/>
        <w:t>Vice President Senior Women’s Report</w:t>
      </w:r>
    </w:p>
    <w:p w14:paraId="69120DC7" w14:textId="77777777" w:rsidR="00E219D5" w:rsidRPr="00E219D5" w:rsidRDefault="00E219D5" w:rsidP="00E219D5">
      <w:pPr>
        <w:pStyle w:val="Body1"/>
        <w:spacing w:line="240" w:lineRule="exact"/>
        <w:ind w:left="1440"/>
        <w:rPr>
          <w:rFonts w:ascii="Arial" w:hAnsi="Arial" w:cs="Arial"/>
          <w:color w:val="auto"/>
        </w:rPr>
      </w:pPr>
      <w:r w:rsidRPr="00E219D5">
        <w:rPr>
          <w:rFonts w:ascii="Arial" w:hAnsi="Arial" w:cs="Arial"/>
          <w:color w:val="auto"/>
        </w:rPr>
        <w:t>10.</w:t>
      </w:r>
      <w:r w:rsidRPr="00E219D5">
        <w:rPr>
          <w:rFonts w:ascii="Arial" w:hAnsi="Arial" w:cs="Arial"/>
          <w:color w:val="auto"/>
        </w:rPr>
        <w:tab/>
        <w:t>Treasurer’s Report</w:t>
      </w:r>
    </w:p>
    <w:p w14:paraId="74A7753D" w14:textId="546C418C" w:rsidR="00E219D5" w:rsidRPr="00E219D5" w:rsidRDefault="00E219D5" w:rsidP="00F027CA">
      <w:pPr>
        <w:pStyle w:val="Body1"/>
        <w:numPr>
          <w:ilvl w:val="1"/>
          <w:numId w:val="6"/>
        </w:numPr>
        <w:spacing w:line="240" w:lineRule="exact"/>
        <w:rPr>
          <w:rFonts w:ascii="Arial" w:hAnsi="Arial" w:cs="Arial"/>
          <w:color w:val="auto"/>
        </w:rPr>
      </w:pPr>
      <w:r w:rsidRPr="00E219D5">
        <w:rPr>
          <w:rFonts w:ascii="Arial" w:hAnsi="Arial" w:cs="Arial"/>
          <w:color w:val="auto"/>
        </w:rPr>
        <w:t>Appointment of Auditors</w:t>
      </w:r>
    </w:p>
    <w:p w14:paraId="57499F38" w14:textId="77777777" w:rsidR="00E219D5" w:rsidRPr="00E219D5" w:rsidRDefault="00E219D5" w:rsidP="00E219D5">
      <w:pPr>
        <w:pStyle w:val="Body1"/>
        <w:spacing w:line="240" w:lineRule="exact"/>
        <w:ind w:left="1440" w:hanging="720"/>
        <w:rPr>
          <w:rFonts w:ascii="Arial" w:hAnsi="Arial" w:cs="Arial"/>
          <w:color w:val="auto"/>
        </w:rPr>
      </w:pPr>
      <w:r w:rsidRPr="00E219D5">
        <w:rPr>
          <w:rFonts w:ascii="Arial" w:hAnsi="Arial" w:cs="Arial"/>
          <w:color w:val="auto"/>
        </w:rPr>
        <w:tab/>
        <w:t>11.</w:t>
      </w:r>
      <w:r w:rsidRPr="00E219D5">
        <w:rPr>
          <w:rFonts w:ascii="Arial" w:hAnsi="Arial" w:cs="Arial"/>
          <w:color w:val="auto"/>
        </w:rPr>
        <w:tab/>
        <w:t>Technical Reports</w:t>
      </w:r>
    </w:p>
    <w:p w14:paraId="4003A92F" w14:textId="77777777" w:rsidR="00F027CA" w:rsidRDefault="00E219D5" w:rsidP="00F027CA">
      <w:pPr>
        <w:pStyle w:val="Body1"/>
        <w:numPr>
          <w:ilvl w:val="1"/>
          <w:numId w:val="7"/>
        </w:numPr>
        <w:spacing w:line="240" w:lineRule="exact"/>
        <w:rPr>
          <w:rFonts w:ascii="Arial" w:hAnsi="Arial" w:cs="Arial"/>
          <w:color w:val="000000" w:themeColor="text1"/>
        </w:rPr>
      </w:pPr>
      <w:r w:rsidRPr="00BF04DC">
        <w:rPr>
          <w:rFonts w:ascii="Arial" w:hAnsi="Arial" w:cs="Arial"/>
          <w:color w:val="000000" w:themeColor="text1"/>
        </w:rPr>
        <w:t>Technical Chairperson</w:t>
      </w:r>
    </w:p>
    <w:p w14:paraId="76E90EDC" w14:textId="77777777" w:rsidR="00F027CA" w:rsidRDefault="00E219D5" w:rsidP="00F027CA">
      <w:pPr>
        <w:pStyle w:val="Body1"/>
        <w:numPr>
          <w:ilvl w:val="1"/>
          <w:numId w:val="7"/>
        </w:numPr>
        <w:spacing w:line="240" w:lineRule="exact"/>
        <w:rPr>
          <w:rFonts w:ascii="Arial" w:hAnsi="Arial" w:cs="Arial"/>
          <w:color w:val="000000" w:themeColor="text1"/>
        </w:rPr>
      </w:pPr>
      <w:r w:rsidRPr="00F027CA">
        <w:rPr>
          <w:rFonts w:ascii="Arial" w:hAnsi="Arial" w:cs="Arial"/>
          <w:color w:val="auto"/>
        </w:rPr>
        <w:t>Director of Officials</w:t>
      </w:r>
    </w:p>
    <w:p w14:paraId="1B49D7AF" w14:textId="1F400ABF" w:rsidR="00E219D5" w:rsidRPr="00F027CA" w:rsidRDefault="00E219D5" w:rsidP="00F027CA">
      <w:pPr>
        <w:pStyle w:val="Body1"/>
        <w:numPr>
          <w:ilvl w:val="1"/>
          <w:numId w:val="7"/>
        </w:numPr>
        <w:spacing w:line="240" w:lineRule="exact"/>
        <w:rPr>
          <w:rFonts w:ascii="Arial" w:hAnsi="Arial" w:cs="Arial"/>
          <w:color w:val="000000" w:themeColor="text1"/>
        </w:rPr>
      </w:pPr>
      <w:r w:rsidRPr="00F027CA">
        <w:rPr>
          <w:rFonts w:ascii="Arial" w:hAnsi="Arial" w:cs="Arial"/>
          <w:color w:val="auto"/>
        </w:rPr>
        <w:t>Technical Staff Reports</w:t>
      </w:r>
    </w:p>
    <w:p w14:paraId="7AE40E91" w14:textId="77777777" w:rsidR="00E219D5" w:rsidRPr="00E219D5" w:rsidRDefault="00E219D5" w:rsidP="00E219D5">
      <w:pPr>
        <w:pStyle w:val="Body1"/>
        <w:ind w:left="1440" w:hanging="720"/>
        <w:rPr>
          <w:rFonts w:ascii="Arial" w:hAnsi="Arial" w:cs="Arial"/>
          <w:color w:val="auto"/>
        </w:rPr>
      </w:pPr>
      <w:r w:rsidRPr="00E219D5">
        <w:rPr>
          <w:rFonts w:ascii="Arial" w:hAnsi="Arial" w:cs="Arial"/>
          <w:color w:val="auto"/>
        </w:rPr>
        <w:tab/>
        <w:t>12.</w:t>
      </w:r>
      <w:r w:rsidRPr="00E219D5">
        <w:rPr>
          <w:rFonts w:ascii="Arial" w:hAnsi="Arial" w:cs="Arial"/>
          <w:color w:val="auto"/>
        </w:rPr>
        <w:tab/>
        <w:t>Other Reports</w:t>
      </w:r>
    </w:p>
    <w:p w14:paraId="1141083C" w14:textId="77777777" w:rsidR="00F027CA" w:rsidRDefault="00E219D5" w:rsidP="00F027CA">
      <w:pPr>
        <w:pStyle w:val="Body1"/>
        <w:numPr>
          <w:ilvl w:val="1"/>
          <w:numId w:val="8"/>
        </w:numPr>
        <w:rPr>
          <w:rFonts w:ascii="Arial" w:hAnsi="Arial" w:cs="Arial"/>
          <w:color w:val="auto"/>
        </w:rPr>
      </w:pPr>
      <w:r w:rsidRPr="00E219D5">
        <w:rPr>
          <w:rFonts w:ascii="Arial" w:hAnsi="Arial" w:cs="Arial"/>
          <w:color w:val="auto"/>
        </w:rPr>
        <w:t>Business Manager</w:t>
      </w:r>
    </w:p>
    <w:p w14:paraId="36857874" w14:textId="77777777" w:rsidR="00F027CA" w:rsidRDefault="00E219D5" w:rsidP="00F027CA">
      <w:pPr>
        <w:pStyle w:val="Body1"/>
        <w:numPr>
          <w:ilvl w:val="1"/>
          <w:numId w:val="8"/>
        </w:numPr>
        <w:rPr>
          <w:rFonts w:ascii="Arial" w:hAnsi="Arial" w:cs="Arial"/>
          <w:color w:val="auto"/>
        </w:rPr>
      </w:pPr>
      <w:r w:rsidRPr="00F027CA">
        <w:rPr>
          <w:rFonts w:ascii="Arial" w:hAnsi="Arial" w:cs="Arial"/>
          <w:color w:val="auto"/>
        </w:rPr>
        <w:t>Regional Directors</w:t>
      </w:r>
    </w:p>
    <w:p w14:paraId="4094AD5E" w14:textId="185CADD5" w:rsidR="00E219D5" w:rsidRPr="00F027CA" w:rsidRDefault="00E219D5" w:rsidP="00F027CA">
      <w:pPr>
        <w:pStyle w:val="Body1"/>
        <w:numPr>
          <w:ilvl w:val="1"/>
          <w:numId w:val="8"/>
        </w:numPr>
        <w:rPr>
          <w:rFonts w:ascii="Arial" w:hAnsi="Arial" w:cs="Arial"/>
          <w:color w:val="auto"/>
        </w:rPr>
      </w:pPr>
      <w:r w:rsidRPr="00F027CA">
        <w:rPr>
          <w:rFonts w:ascii="Arial" w:hAnsi="Arial" w:cs="Arial"/>
          <w:color w:val="auto"/>
        </w:rPr>
        <w:t>Competitions</w:t>
      </w:r>
    </w:p>
    <w:p w14:paraId="22CBB74E" w14:textId="77777777" w:rsidR="00E219D5" w:rsidRPr="00E219D5" w:rsidRDefault="00E219D5" w:rsidP="00E219D5">
      <w:pPr>
        <w:pStyle w:val="Body1"/>
        <w:ind w:left="1440" w:hanging="720"/>
        <w:rPr>
          <w:rFonts w:ascii="Arial" w:hAnsi="Arial" w:cs="Arial"/>
          <w:color w:val="auto"/>
        </w:rPr>
      </w:pPr>
      <w:r w:rsidRPr="00E219D5">
        <w:rPr>
          <w:rFonts w:ascii="Arial" w:hAnsi="Arial" w:cs="Arial"/>
          <w:color w:val="auto"/>
        </w:rPr>
        <w:tab/>
        <w:t>13.</w:t>
      </w:r>
      <w:r w:rsidRPr="00E219D5">
        <w:rPr>
          <w:rFonts w:ascii="Arial" w:hAnsi="Arial" w:cs="Arial"/>
          <w:color w:val="auto"/>
        </w:rPr>
        <w:tab/>
        <w:t>Amendments to the Rules and Regulations</w:t>
      </w:r>
    </w:p>
    <w:p w14:paraId="7C440219" w14:textId="77777777" w:rsidR="00E219D5" w:rsidRPr="00E219D5" w:rsidRDefault="00E219D5" w:rsidP="00E219D5">
      <w:pPr>
        <w:pStyle w:val="Body1"/>
        <w:ind w:left="1440" w:hanging="720"/>
        <w:rPr>
          <w:rFonts w:ascii="Arial" w:hAnsi="Arial" w:cs="Arial"/>
          <w:color w:val="auto"/>
        </w:rPr>
      </w:pPr>
      <w:r w:rsidRPr="00E219D5">
        <w:rPr>
          <w:rFonts w:ascii="Arial" w:hAnsi="Arial" w:cs="Arial"/>
          <w:color w:val="auto"/>
        </w:rPr>
        <w:tab/>
        <w:t>14.</w:t>
      </w:r>
      <w:r w:rsidRPr="00E219D5">
        <w:rPr>
          <w:rFonts w:ascii="Arial" w:hAnsi="Arial" w:cs="Arial"/>
          <w:color w:val="auto"/>
        </w:rPr>
        <w:tab/>
        <w:t xml:space="preserve">Planning Meetings </w:t>
      </w:r>
    </w:p>
    <w:p w14:paraId="58118652" w14:textId="77777777" w:rsidR="00E219D5" w:rsidRPr="00E219D5" w:rsidRDefault="00E219D5" w:rsidP="00E219D5">
      <w:pPr>
        <w:pStyle w:val="Body1"/>
        <w:ind w:left="1440" w:hanging="720"/>
        <w:rPr>
          <w:rFonts w:ascii="Arial" w:hAnsi="Arial" w:cs="Arial"/>
          <w:b/>
          <w:color w:val="auto"/>
        </w:rPr>
      </w:pPr>
      <w:r w:rsidRPr="00E219D5">
        <w:rPr>
          <w:rFonts w:ascii="Arial" w:hAnsi="Arial" w:cs="Arial"/>
          <w:color w:val="auto"/>
        </w:rPr>
        <w:tab/>
        <w:t>15.</w:t>
      </w:r>
      <w:r w:rsidRPr="00E219D5">
        <w:rPr>
          <w:rFonts w:ascii="Arial" w:hAnsi="Arial" w:cs="Arial"/>
          <w:color w:val="auto"/>
        </w:rPr>
        <w:tab/>
        <w:t>Amendments to the By-Laws / Constitution</w:t>
      </w:r>
      <w:r w:rsidRPr="00E219D5">
        <w:rPr>
          <w:rFonts w:ascii="Arial" w:hAnsi="Arial" w:cs="Arial"/>
          <w:b/>
          <w:color w:val="auto"/>
        </w:rPr>
        <w:t xml:space="preserve"> </w:t>
      </w:r>
    </w:p>
    <w:p w14:paraId="335AE0C4" w14:textId="77777777" w:rsidR="00E219D5" w:rsidRPr="00E219D5" w:rsidRDefault="00E219D5" w:rsidP="00E219D5">
      <w:pPr>
        <w:pStyle w:val="Body1"/>
        <w:ind w:left="1440" w:hanging="720"/>
        <w:rPr>
          <w:rFonts w:ascii="Arial" w:hAnsi="Arial" w:cs="Arial"/>
          <w:color w:val="auto"/>
        </w:rPr>
      </w:pPr>
      <w:r w:rsidRPr="00E219D5">
        <w:rPr>
          <w:rFonts w:ascii="Arial" w:hAnsi="Arial" w:cs="Arial"/>
          <w:color w:val="auto"/>
        </w:rPr>
        <w:tab/>
        <w:t>16.</w:t>
      </w:r>
      <w:r w:rsidRPr="00E219D5">
        <w:rPr>
          <w:rFonts w:ascii="Arial" w:hAnsi="Arial" w:cs="Arial"/>
          <w:color w:val="auto"/>
        </w:rPr>
        <w:tab/>
        <w:t>Election of Officers</w:t>
      </w:r>
    </w:p>
    <w:p w14:paraId="406D8509" w14:textId="77777777" w:rsidR="00E219D5" w:rsidRPr="00E219D5" w:rsidRDefault="00E219D5" w:rsidP="00E219D5">
      <w:pPr>
        <w:pStyle w:val="Body1"/>
        <w:ind w:left="1440" w:hanging="720"/>
        <w:rPr>
          <w:rFonts w:ascii="Arial" w:hAnsi="Arial" w:cs="Arial"/>
          <w:color w:val="auto"/>
        </w:rPr>
      </w:pPr>
      <w:r w:rsidRPr="00E219D5">
        <w:rPr>
          <w:rFonts w:ascii="Arial" w:hAnsi="Arial" w:cs="Arial"/>
          <w:color w:val="auto"/>
        </w:rPr>
        <w:tab/>
        <w:t>17.</w:t>
      </w:r>
      <w:r w:rsidRPr="00E219D5">
        <w:rPr>
          <w:rFonts w:ascii="Arial" w:hAnsi="Arial" w:cs="Arial"/>
          <w:color w:val="auto"/>
        </w:rPr>
        <w:tab/>
        <w:t>New Business</w:t>
      </w:r>
    </w:p>
    <w:p w14:paraId="44958F33" w14:textId="77777777" w:rsidR="00E219D5" w:rsidRPr="00E219D5" w:rsidRDefault="00E219D5" w:rsidP="00E219D5">
      <w:pPr>
        <w:pStyle w:val="Body1"/>
        <w:ind w:left="1440" w:hanging="720"/>
        <w:rPr>
          <w:rFonts w:ascii="Arial" w:hAnsi="Arial" w:cs="Arial"/>
          <w:color w:val="auto"/>
        </w:rPr>
      </w:pPr>
      <w:r w:rsidRPr="00E219D5">
        <w:rPr>
          <w:rFonts w:ascii="Arial" w:hAnsi="Arial" w:cs="Arial"/>
          <w:color w:val="auto"/>
        </w:rPr>
        <w:tab/>
        <w:t>18.</w:t>
      </w:r>
      <w:r w:rsidRPr="00E219D5">
        <w:rPr>
          <w:rFonts w:ascii="Arial" w:hAnsi="Arial" w:cs="Arial"/>
          <w:color w:val="auto"/>
        </w:rPr>
        <w:tab/>
        <w:t>Adjournment</w:t>
      </w:r>
    </w:p>
    <w:p w14:paraId="38A364B4" w14:textId="77777777" w:rsidR="00E219D5" w:rsidRPr="00E219D5" w:rsidRDefault="00E219D5" w:rsidP="00E219D5">
      <w:pPr>
        <w:pStyle w:val="Body1"/>
        <w:ind w:left="1440" w:hanging="720"/>
        <w:rPr>
          <w:rFonts w:ascii="Arial" w:hAnsi="Arial" w:cs="Arial"/>
          <w:color w:val="auto"/>
        </w:rPr>
      </w:pPr>
      <w:r w:rsidRPr="00E219D5">
        <w:rPr>
          <w:rFonts w:ascii="Arial" w:hAnsi="Arial" w:cs="Arial"/>
          <w:color w:val="auto"/>
        </w:rPr>
        <w:tab/>
      </w:r>
    </w:p>
    <w:p w14:paraId="6F5B2AAC" w14:textId="77777777" w:rsidR="00E219D5" w:rsidRPr="00E219D5" w:rsidRDefault="00E219D5" w:rsidP="00E219D5">
      <w:pPr>
        <w:pStyle w:val="Body1"/>
        <w:ind w:left="1440" w:hanging="720"/>
        <w:rPr>
          <w:rFonts w:ascii="Arial" w:hAnsi="Arial" w:cs="Arial"/>
          <w:color w:val="auto"/>
        </w:rPr>
      </w:pPr>
      <w:r w:rsidRPr="00E219D5">
        <w:rPr>
          <w:rFonts w:ascii="Arial" w:hAnsi="Arial" w:cs="Arial"/>
          <w:color w:val="auto"/>
        </w:rPr>
        <w:tab/>
        <w:t xml:space="preserve">Alterations to the agenda may be made with the approval of the voting delegates if it is deemed to be in the better interests of The Association. </w:t>
      </w:r>
      <w:r w:rsidRPr="00E219D5">
        <w:rPr>
          <w:rFonts w:ascii="Arial" w:hAnsi="Arial" w:cs="Arial"/>
          <w:color w:val="auto"/>
        </w:rPr>
        <w:tab/>
      </w:r>
    </w:p>
    <w:p w14:paraId="17810E29" w14:textId="77777777" w:rsidR="00774307" w:rsidRPr="00E219D5" w:rsidRDefault="00774307" w:rsidP="00774307">
      <w:pPr>
        <w:rPr>
          <w:sz w:val="24"/>
          <w:szCs w:val="24"/>
        </w:rPr>
      </w:pPr>
    </w:p>
    <w:sectPr w:rsidR="00774307" w:rsidRPr="00E219D5" w:rsidSect="00E219D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96B79"/>
    <w:multiLevelType w:val="multilevel"/>
    <w:tmpl w:val="BA7CC25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1B1114EA"/>
    <w:multiLevelType w:val="hybridMultilevel"/>
    <w:tmpl w:val="6368201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69249DD"/>
    <w:multiLevelType w:val="hybridMultilevel"/>
    <w:tmpl w:val="A190830E"/>
    <w:lvl w:ilvl="0" w:tplc="0794FE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8162F83"/>
    <w:multiLevelType w:val="hybridMultilevel"/>
    <w:tmpl w:val="D77EA5F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81A2EDF"/>
    <w:multiLevelType w:val="multilevel"/>
    <w:tmpl w:val="CDACDBE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" w15:restartNumberingAfterBreak="0">
    <w:nsid w:val="58C129FC"/>
    <w:multiLevelType w:val="multilevel"/>
    <w:tmpl w:val="AAFAB79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 w15:restartNumberingAfterBreak="0">
    <w:nsid w:val="796A3C21"/>
    <w:multiLevelType w:val="hybridMultilevel"/>
    <w:tmpl w:val="1E3E992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C034A19"/>
    <w:multiLevelType w:val="multilevel"/>
    <w:tmpl w:val="D472B8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07"/>
    <w:rsid w:val="000728CB"/>
    <w:rsid w:val="000844EF"/>
    <w:rsid w:val="00745E6B"/>
    <w:rsid w:val="00774307"/>
    <w:rsid w:val="007B3A82"/>
    <w:rsid w:val="008F4FBB"/>
    <w:rsid w:val="00BF04DC"/>
    <w:rsid w:val="00E219D5"/>
    <w:rsid w:val="00E2410C"/>
    <w:rsid w:val="00E95947"/>
    <w:rsid w:val="00F027CA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A066"/>
  <w15:chartTrackingRefBased/>
  <w15:docId w15:val="{27304EF7-1DA1-4762-9E1B-04022937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430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4307"/>
    <w:rPr>
      <w:rFonts w:ascii="Calibri" w:hAnsi="Calibri"/>
      <w:szCs w:val="21"/>
    </w:rPr>
  </w:style>
  <w:style w:type="paragraph" w:customStyle="1" w:styleId="Body1">
    <w:name w:val="Body 1"/>
    <w:rsid w:val="00E219D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Ron</dc:creator>
  <cp:keywords/>
  <dc:description/>
  <cp:lastModifiedBy>NLSA Laptop</cp:lastModifiedBy>
  <cp:revision>2</cp:revision>
  <cp:lastPrinted>2020-03-30T11:19:00Z</cp:lastPrinted>
  <dcterms:created xsi:type="dcterms:W3CDTF">2020-04-01T12:03:00Z</dcterms:created>
  <dcterms:modified xsi:type="dcterms:W3CDTF">2020-04-01T12:03:00Z</dcterms:modified>
</cp:coreProperties>
</file>